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45" w:rsidRDefault="00C90145" w:rsidP="00C90145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C90145" w:rsidRDefault="00C90145" w:rsidP="00C90145">
      <w:pPr>
        <w:spacing w:before="240"/>
        <w:jc w:val="center"/>
        <w:rPr>
          <w:b/>
          <w:bCs/>
          <w:sz w:val="32"/>
          <w:szCs w:val="32"/>
        </w:rPr>
      </w:pPr>
    </w:p>
    <w:p w:rsidR="00C90145" w:rsidRDefault="00C90145" w:rsidP="00C90145">
      <w:pPr>
        <w:spacing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Открытое акционерное общество «Детский Мир – Орел»</w:t>
      </w:r>
    </w:p>
    <w:p w:rsidR="00C90145" w:rsidRDefault="00C90145" w:rsidP="00C90145">
      <w:pPr>
        <w:spacing w:before="240"/>
        <w:jc w:val="center"/>
        <w:rPr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C90145" w:rsidTr="00804A3D">
        <w:trPr>
          <w:jc w:val="center"/>
        </w:trPr>
        <w:tc>
          <w:tcPr>
            <w:tcW w:w="2296" w:type="dxa"/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C90145" w:rsidRDefault="00C90145" w:rsidP="00C90145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90145" w:rsidRPr="001E7AD7" w:rsidTr="00804A3D">
        <w:trPr>
          <w:trHeight w:val="368"/>
          <w:jc w:val="center"/>
        </w:trPr>
        <w:tc>
          <w:tcPr>
            <w:tcW w:w="595" w:type="dxa"/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Pr="00DF050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Pr="00491DDB" w:rsidRDefault="00C90145" w:rsidP="00804A3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Pr="00491DDB" w:rsidRDefault="00C90145" w:rsidP="00804A3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Pr="00491DDB" w:rsidRDefault="00C90145" w:rsidP="00804A3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Pr="00C90145" w:rsidRDefault="00C90145" w:rsidP="00804A3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</w:t>
            </w:r>
          </w:p>
        </w:tc>
      </w:tr>
    </w:tbl>
    <w:p w:rsidR="00C90145" w:rsidRDefault="00C90145" w:rsidP="00C90145">
      <w:pPr>
        <w:ind w:left="5670" w:right="5073"/>
        <w:jc w:val="center"/>
      </w:pPr>
      <w:r>
        <w:t xml:space="preserve">(указывается дата, на которую составлен список </w:t>
      </w:r>
      <w:proofErr w:type="spellStart"/>
      <w:r>
        <w:t>аффилированных</w:t>
      </w:r>
      <w:proofErr w:type="spellEnd"/>
      <w:r>
        <w:t xml:space="preserve"> лиц акционерного общества)</w:t>
      </w:r>
    </w:p>
    <w:p w:rsidR="00C90145" w:rsidRDefault="00C90145" w:rsidP="00C9014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Место нахождения эмитента:  302043, Россия, г. Орел, ул. Комсомольская, 260.</w:t>
      </w:r>
    </w:p>
    <w:p w:rsidR="00C90145" w:rsidRDefault="00C90145" w:rsidP="00C90145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содержащаяся в настоящем списке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C90145" w:rsidRPr="00CF0611" w:rsidRDefault="00C90145" w:rsidP="00C901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dm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orel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C90145" w:rsidRDefault="00C90145" w:rsidP="00C90145">
      <w:pPr>
        <w:pBdr>
          <w:top w:val="single" w:sz="1" w:space="1" w:color="000000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C90145" w:rsidTr="00804A3D">
        <w:tc>
          <w:tcPr>
            <w:tcW w:w="6265" w:type="dxa"/>
            <w:gridSpan w:val="7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ind w:left="57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 Евсиков</w:t>
            </w:r>
          </w:p>
        </w:tc>
        <w:tc>
          <w:tcPr>
            <w:tcW w:w="567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90145" w:rsidTr="00804A3D">
        <w:tc>
          <w:tcPr>
            <w:tcW w:w="6265" w:type="dxa"/>
            <w:gridSpan w:val="7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/>
        </w:tc>
        <w:tc>
          <w:tcPr>
            <w:tcW w:w="1717" w:type="dxa"/>
            <w:gridSpan w:val="2"/>
            <w:shd w:val="clear" w:color="auto" w:fill="auto"/>
            <w:vAlign w:val="bottom"/>
          </w:tcPr>
          <w:p w:rsidR="00C90145" w:rsidRDefault="00C90145" w:rsidP="00804A3D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C90145" w:rsidRDefault="00C90145" w:rsidP="00804A3D"/>
        </w:tc>
        <w:tc>
          <w:tcPr>
            <w:tcW w:w="2410" w:type="dxa"/>
            <w:shd w:val="clear" w:color="auto" w:fill="auto"/>
            <w:vAlign w:val="bottom"/>
          </w:tcPr>
          <w:p w:rsidR="00C90145" w:rsidRDefault="00C90145" w:rsidP="00804A3D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</w:pPr>
          </w:p>
        </w:tc>
      </w:tr>
      <w:tr w:rsidR="00C90145" w:rsidTr="00804A3D">
        <w:tc>
          <w:tcPr>
            <w:tcW w:w="794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Pr="00491DDB" w:rsidRDefault="00C90145" w:rsidP="00804A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P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90145" w:rsidRDefault="00C90145" w:rsidP="00804A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C9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C90145" w:rsidRDefault="00C90145" w:rsidP="00804A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395" w:type="dxa"/>
            <w:gridSpan w:val="4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C90145" w:rsidTr="00804A3D">
        <w:trPr>
          <w:trHeight w:val="445"/>
        </w:trPr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C90145" w:rsidRDefault="00C90145" w:rsidP="00C90145">
      <w:pPr>
        <w:rPr>
          <w:sz w:val="24"/>
          <w:szCs w:val="24"/>
        </w:rPr>
      </w:pPr>
    </w:p>
    <w:p w:rsidR="00C90145" w:rsidRDefault="00C90145" w:rsidP="00C90145">
      <w:pPr>
        <w:rPr>
          <w:sz w:val="24"/>
          <w:szCs w:val="24"/>
        </w:rPr>
      </w:pPr>
    </w:p>
    <w:p w:rsidR="00C90145" w:rsidRDefault="00C90145" w:rsidP="00C90145">
      <w:pPr>
        <w:rPr>
          <w:sz w:val="24"/>
          <w:szCs w:val="24"/>
        </w:rPr>
      </w:pPr>
    </w:p>
    <w:p w:rsidR="00C90145" w:rsidRDefault="00C90145" w:rsidP="00C90145">
      <w:pPr>
        <w:rPr>
          <w:sz w:val="24"/>
          <w:szCs w:val="24"/>
        </w:rPr>
      </w:pPr>
    </w:p>
    <w:p w:rsidR="00C90145" w:rsidRDefault="00C90145" w:rsidP="00C90145">
      <w:pPr>
        <w:rPr>
          <w:sz w:val="24"/>
          <w:szCs w:val="24"/>
        </w:rPr>
      </w:pPr>
    </w:p>
    <w:p w:rsidR="00C90145" w:rsidRDefault="00C90145" w:rsidP="00C90145">
      <w:pPr>
        <w:rPr>
          <w:sz w:val="24"/>
          <w:szCs w:val="24"/>
        </w:rPr>
      </w:pPr>
    </w:p>
    <w:p w:rsidR="00C90145" w:rsidRDefault="00C90145" w:rsidP="00C9014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C90145" w:rsidTr="00804A3D">
        <w:trPr>
          <w:gridBefore w:val="12"/>
          <w:wBefore w:w="11652" w:type="dxa"/>
          <w:cantSplit/>
        </w:trPr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Коды эмитента</w:t>
            </w:r>
          </w:p>
        </w:tc>
      </w:tr>
      <w:tr w:rsidR="00C90145" w:rsidTr="00804A3D">
        <w:trPr>
          <w:gridBefore w:val="12"/>
          <w:wBefore w:w="11652" w:type="dxa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5752025152</w:t>
            </w:r>
          </w:p>
        </w:tc>
      </w:tr>
      <w:tr w:rsidR="00C90145" w:rsidTr="00804A3D">
        <w:trPr>
          <w:gridBefore w:val="12"/>
          <w:wBefore w:w="11652" w:type="dxa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1025700778014</w:t>
            </w:r>
          </w:p>
        </w:tc>
      </w:tr>
      <w:tr w:rsidR="00C90145" w:rsidTr="00C90145">
        <w:trPr>
          <w:gridAfter w:val="3"/>
          <w:wAfter w:w="6378" w:type="dxa"/>
          <w:trHeight w:val="281"/>
        </w:trPr>
        <w:tc>
          <w:tcPr>
            <w:tcW w:w="4848" w:type="dxa"/>
            <w:shd w:val="clear" w:color="auto" w:fill="auto"/>
            <w:vAlign w:val="bottom"/>
          </w:tcPr>
          <w:p w:rsidR="00C90145" w:rsidRDefault="00C90145" w:rsidP="00804A3D">
            <w:pPr>
              <w:ind w:firstLine="5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. Состав </w:t>
            </w:r>
            <w:proofErr w:type="spellStart"/>
            <w:r>
              <w:rPr>
                <w:b/>
                <w:bCs/>
                <w:sz w:val="24"/>
                <w:szCs w:val="24"/>
              </w:rPr>
              <w:t>аффилированных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лиц на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C90145" w:rsidRDefault="00C90145" w:rsidP="00C90145">
      <w:pPr>
        <w:rPr>
          <w:sz w:val="24"/>
          <w:szCs w:val="24"/>
        </w:rPr>
      </w:pPr>
    </w:p>
    <w:tbl>
      <w:tblPr>
        <w:tblW w:w="151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5"/>
        <w:gridCol w:w="3680"/>
        <w:gridCol w:w="3034"/>
        <w:gridCol w:w="2235"/>
        <w:gridCol w:w="1530"/>
        <w:gridCol w:w="2014"/>
        <w:gridCol w:w="2235"/>
      </w:tblGrid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>
              <w:rPr>
                <w:sz w:val="24"/>
                <w:szCs w:val="24"/>
              </w:rPr>
              <w:t>аффилированного</w:t>
            </w:r>
            <w:proofErr w:type="spellEnd"/>
            <w:r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(основания), в силу которого лицо признается </w:t>
            </w:r>
            <w:proofErr w:type="spellStart"/>
            <w:r>
              <w:rPr>
                <w:sz w:val="24"/>
                <w:szCs w:val="24"/>
              </w:rPr>
              <w:t>аффилированным</w:t>
            </w:r>
            <w:proofErr w:type="spellEnd"/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основания (оснований)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proofErr w:type="spellStart"/>
            <w:r>
              <w:rPr>
                <w:sz w:val="24"/>
                <w:szCs w:val="24"/>
              </w:rPr>
              <w:t>аффилированного</w:t>
            </w:r>
            <w:proofErr w:type="spellEnd"/>
            <w:r>
              <w:rPr>
                <w:sz w:val="24"/>
                <w:szCs w:val="24"/>
              </w:rPr>
              <w:t xml:space="preserve"> лица в уставном капитале акционерного общества, %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принадлежащих </w:t>
            </w:r>
            <w:proofErr w:type="spellStart"/>
            <w:r>
              <w:rPr>
                <w:sz w:val="24"/>
                <w:szCs w:val="24"/>
              </w:rPr>
              <w:t>аффилированному</w:t>
            </w:r>
            <w:proofErr w:type="spellEnd"/>
            <w:r>
              <w:rPr>
                <w:sz w:val="24"/>
                <w:szCs w:val="24"/>
              </w:rPr>
              <w:t xml:space="preserve"> лицу обыкновенных акций акционерного общества, %</w:t>
            </w:r>
          </w:p>
        </w:tc>
      </w:tr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90145" w:rsidRDefault="00C90145" w:rsidP="00804A3D">
            <w:pPr>
              <w:rPr>
                <w:sz w:val="24"/>
                <w:szCs w:val="24"/>
              </w:rPr>
            </w:pPr>
          </w:p>
          <w:p w:rsidR="00C90145" w:rsidRDefault="00C90145" w:rsidP="00804A3D">
            <w:pPr>
              <w:rPr>
                <w:sz w:val="24"/>
                <w:szCs w:val="24"/>
              </w:rPr>
            </w:pPr>
          </w:p>
          <w:p w:rsidR="00C90145" w:rsidRDefault="00C90145" w:rsidP="00804A3D">
            <w:pPr>
              <w:rPr>
                <w:sz w:val="24"/>
                <w:szCs w:val="24"/>
              </w:rPr>
            </w:pPr>
          </w:p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Евсиков А.И.</w:t>
            </w: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Генеральный директор;</w:t>
            </w: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совета директоров;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18.04.2008 г.</w:t>
            </w: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08.06.2011г.</w:t>
            </w: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332A88">
              <w:rPr>
                <w:color w:val="000000"/>
                <w:sz w:val="24"/>
                <w:szCs w:val="24"/>
              </w:rPr>
              <w:t>Снеговой В.Е.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Совета директоров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08.06.2011г.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Снеговой Е.В.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Совета директоров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08.06.2011г.</w:t>
            </w: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0145" w:rsidTr="00804A3D">
        <w:trPr>
          <w:trHeight w:val="1020"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0535CE">
              <w:rPr>
                <w:color w:val="000000"/>
                <w:sz w:val="24"/>
                <w:szCs w:val="24"/>
              </w:rPr>
              <w:t>Еськов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535CE">
              <w:rPr>
                <w:color w:val="000000"/>
                <w:sz w:val="24"/>
                <w:szCs w:val="24"/>
              </w:rPr>
              <w:t xml:space="preserve"> Е.А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Совета директоров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08.06.2011г.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332A88">
              <w:rPr>
                <w:sz w:val="24"/>
                <w:szCs w:val="24"/>
              </w:rPr>
              <w:t>Мелехова Е.М.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Совета директоров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08.06.2011г.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0535CE">
              <w:rPr>
                <w:color w:val="000000"/>
                <w:sz w:val="24"/>
                <w:szCs w:val="24"/>
              </w:rPr>
              <w:lastRenderedPageBreak/>
              <w:t>Л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535CE">
              <w:rPr>
                <w:color w:val="000000"/>
                <w:sz w:val="24"/>
                <w:szCs w:val="24"/>
              </w:rPr>
              <w:t>рюшкин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Pr="000535CE">
              <w:rPr>
                <w:color w:val="000000"/>
                <w:sz w:val="24"/>
                <w:szCs w:val="24"/>
              </w:rPr>
              <w:t>Е.Е.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член Совета 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lastRenderedPageBreak/>
              <w:t>директоров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lastRenderedPageBreak/>
              <w:t>08.06.2011г.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0145" w:rsidTr="00804A3D">
        <w:trPr>
          <w:trHeight w:val="870"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0535CE">
              <w:rPr>
                <w:color w:val="000000"/>
                <w:sz w:val="24"/>
                <w:szCs w:val="24"/>
              </w:rPr>
              <w:t>Семенов Ю.В.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Совета директоров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08.06.2011г.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</w:tr>
      <w:tr w:rsidR="00C90145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Открытое акционерное общество «Детский Мир - Центр»</w:t>
            </w: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Москва, ул. </w:t>
            </w:r>
            <w:proofErr w:type="spellStart"/>
            <w:r>
              <w:rPr>
                <w:sz w:val="24"/>
                <w:szCs w:val="24"/>
              </w:rPr>
              <w:t>Тимирязевская</w:t>
            </w:r>
            <w:proofErr w:type="spellEnd"/>
            <w:r>
              <w:rPr>
                <w:sz w:val="24"/>
                <w:szCs w:val="24"/>
              </w:rPr>
              <w:t>, д.1</w:t>
            </w:r>
          </w:p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акционер, владеющий более 20% голосующих акций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06.03.2009 г.</w:t>
            </w:r>
          </w:p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C90145" w:rsidRDefault="00C90145" w:rsidP="00804A3D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90145" w:rsidTr="00804A3D">
        <w:trPr>
          <w:trHeight w:val="813"/>
        </w:trPr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0535CE">
              <w:rPr>
                <w:color w:val="000000"/>
                <w:sz w:val="24"/>
                <w:szCs w:val="24"/>
              </w:rPr>
              <w:t>Ситников Д.А.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член Совета директоров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08.06.2011г.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0145" w:rsidRPr="00C11B8A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Pr="00C11B8A" w:rsidRDefault="00C90145" w:rsidP="00804A3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11B8A">
              <w:rPr>
                <w:color w:val="000000"/>
                <w:sz w:val="24"/>
                <w:szCs w:val="24"/>
              </w:rPr>
              <w:t>Качканов</w:t>
            </w:r>
            <w:proofErr w:type="spellEnd"/>
            <w:r w:rsidRPr="00C11B8A">
              <w:rPr>
                <w:color w:val="000000"/>
                <w:sz w:val="24"/>
                <w:szCs w:val="24"/>
              </w:rPr>
              <w:t xml:space="preserve"> И.Л.</w:t>
            </w:r>
          </w:p>
          <w:p w:rsidR="00C90145" w:rsidRPr="000535CE" w:rsidRDefault="00C90145" w:rsidP="00804A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акционер, владеющий более 20% голосующих акций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27.02.2010г.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90145" w:rsidRPr="00C11B8A" w:rsidTr="00804A3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Pr="000535CE" w:rsidRDefault="00C90145" w:rsidP="00804A3D">
            <w:pPr>
              <w:jc w:val="center"/>
              <w:rPr>
                <w:color w:val="000000"/>
                <w:sz w:val="24"/>
                <w:szCs w:val="24"/>
              </w:rPr>
            </w:pPr>
            <w:r w:rsidRPr="00C11B8A">
              <w:rPr>
                <w:color w:val="000000"/>
                <w:sz w:val="24"/>
                <w:szCs w:val="24"/>
              </w:rPr>
              <w:t>Шевелева Н.Е.</w:t>
            </w:r>
          </w:p>
        </w:tc>
        <w:tc>
          <w:tcPr>
            <w:tcW w:w="3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акционер, владеющий более 20% голосующих акций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01.11.2010г.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C90145" w:rsidRDefault="00C90145" w:rsidP="00C90145">
      <w:pPr>
        <w:spacing w:before="240"/>
        <w:ind w:firstLine="567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Изменения, произошедшие в списке </w:t>
      </w:r>
      <w:proofErr w:type="spellStart"/>
      <w:r>
        <w:rPr>
          <w:b/>
          <w:bCs/>
        </w:rPr>
        <w:t>аффилированных</w:t>
      </w:r>
      <w:proofErr w:type="spellEnd"/>
      <w:r>
        <w:rPr>
          <w:b/>
          <w:bCs/>
        </w:rPr>
        <w:t xml:space="preserve">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425"/>
        <w:gridCol w:w="369"/>
        <w:gridCol w:w="397"/>
        <w:gridCol w:w="397"/>
        <w:gridCol w:w="397"/>
        <w:gridCol w:w="397"/>
        <w:gridCol w:w="397"/>
        <w:gridCol w:w="397"/>
        <w:gridCol w:w="397"/>
        <w:gridCol w:w="417"/>
      </w:tblGrid>
      <w:tr w:rsidR="00C90145" w:rsidTr="00804A3D">
        <w:trPr>
          <w:trHeight w:val="373"/>
        </w:trPr>
        <w:tc>
          <w:tcPr>
            <w:tcW w:w="13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ind w:firstLine="907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1" w:space="0" w:color="C0C0C0"/>
              <w:left w:val="single" w:sz="1" w:space="0" w:color="00000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1" w:space="0" w:color="C0C0C0"/>
              <w:left w:val="single" w:sz="1" w:space="0" w:color="00000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566" w:type="dxa"/>
            <w:tcBorders>
              <w:top w:val="single" w:sz="1" w:space="0" w:color="C0C0C0"/>
              <w:left w:val="single" w:sz="1" w:space="0" w:color="00000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1" w:space="0" w:color="C0C0C0"/>
              <w:left w:val="single" w:sz="1" w:space="0" w:color="00000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C90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97" w:type="dxa"/>
            <w:tcBorders>
              <w:top w:val="single" w:sz="1" w:space="0" w:color="C0C0C0"/>
              <w:left w:val="single" w:sz="1" w:space="0" w:color="00000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C0C0C0"/>
            </w:tcBorders>
            <w:shd w:val="clear" w:color="auto" w:fill="auto"/>
            <w:vAlign w:val="bottom"/>
          </w:tcPr>
          <w:p w:rsidR="00C90145" w:rsidRDefault="00C90145" w:rsidP="00804A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0145" w:rsidRDefault="00C90145" w:rsidP="00804A3D">
            <w:pPr>
              <w:autoSpaceDE/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C90145" w:rsidRPr="00DF0505" w:rsidRDefault="00C90145" w:rsidP="00C90145">
      <w:pPr>
        <w:rPr>
          <w:b/>
          <w:bCs/>
        </w:rPr>
      </w:pPr>
      <w:r w:rsidRPr="00DF0505">
        <w:rPr>
          <w:b/>
          <w:bCs/>
        </w:rPr>
        <w:t>отсутствуют</w:t>
      </w:r>
    </w:p>
    <w:p w:rsidR="00AC0D28" w:rsidRDefault="00AC0D28"/>
    <w:sectPr w:rsidR="00AC0D28">
      <w:pgSz w:w="16837" w:h="11905" w:orient="landscape"/>
      <w:pgMar w:top="567" w:right="851" w:bottom="567" w:left="851" w:header="720" w:footer="720" w:gutter="0"/>
      <w:cols w:space="720"/>
      <w:docGrid w:linePitch="4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0145"/>
    <w:rsid w:val="00010AA8"/>
    <w:rsid w:val="000372CF"/>
    <w:rsid w:val="000E0733"/>
    <w:rsid w:val="001949B3"/>
    <w:rsid w:val="00304568"/>
    <w:rsid w:val="003A6B55"/>
    <w:rsid w:val="0068198F"/>
    <w:rsid w:val="007454EC"/>
    <w:rsid w:val="00801F7A"/>
    <w:rsid w:val="009105F6"/>
    <w:rsid w:val="00AC0D28"/>
    <w:rsid w:val="00B612BB"/>
    <w:rsid w:val="00C90145"/>
    <w:rsid w:val="00CD1269"/>
    <w:rsid w:val="00E11544"/>
    <w:rsid w:val="00E300D2"/>
    <w:rsid w:val="00E4025E"/>
    <w:rsid w:val="00E80435"/>
    <w:rsid w:val="00FA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4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2000</Characters>
  <Application>Microsoft Office Word</Application>
  <DocSecurity>0</DocSecurity>
  <Lines>16</Lines>
  <Paragraphs>4</Paragraphs>
  <ScaleCrop>false</ScaleCrop>
  <Company>WolfishLair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2012-03-28T09:23:00Z</dcterms:created>
  <dcterms:modified xsi:type="dcterms:W3CDTF">2012-03-28T09:27:00Z</dcterms:modified>
</cp:coreProperties>
</file>